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092C" w:rsidRPr="00B133BE" w:rsidRDefault="00B133BE" w:rsidP="009C092C">
      <w:pPr>
        <w:jc w:val="center"/>
        <w:rPr>
          <w:rFonts w:ascii="Tahoma" w:hAnsi="Tahoma" w:cs="Tahoma"/>
          <w:color w:val="7030A0"/>
        </w:rPr>
      </w:pPr>
      <w:r w:rsidRPr="00B133BE">
        <w:rPr>
          <w:rFonts w:ascii="Tahoma" w:hAnsi="Tahoma" w:cs="Tahoma"/>
          <w:color w:val="7030A0"/>
        </w:rPr>
        <w:t>Social Science Review</w:t>
      </w:r>
    </w:p>
    <w:p w:rsidR="00B133BE" w:rsidRDefault="007B4A49" w:rsidP="00B133BE">
      <w:pPr>
        <w:jc w:val="center"/>
        <w:rPr>
          <w:rFonts w:ascii="Tahoma" w:hAnsi="Tahoma" w:cs="Tahoma"/>
          <w:color w:val="7030A0"/>
          <w:sz w:val="20"/>
          <w:szCs w:val="20"/>
        </w:rPr>
      </w:pPr>
      <w:r w:rsidRPr="007B4A49">
        <w:rPr>
          <w:rFonts w:ascii="Tahoma" w:hAnsi="Tahoma" w:cs="Tahoma"/>
          <w:color w:val="7030A0"/>
          <w:sz w:val="20"/>
          <w:szCs w:val="20"/>
        </w:rPr>
        <w:t>ISSN 2519-9773 (Online), ISSN 2518-6825 (Print)</w:t>
      </w:r>
    </w:p>
    <w:p w:rsidR="007B4A49" w:rsidRPr="007B4A49" w:rsidRDefault="007B4A49" w:rsidP="00B133BE">
      <w:pPr>
        <w:jc w:val="center"/>
        <w:rPr>
          <w:rFonts w:ascii="Tahoma" w:hAnsi="Tahoma" w:cs="Tahoma"/>
          <w:color w:val="7030A0"/>
          <w:lang w:val="fr-FR"/>
        </w:rPr>
      </w:pPr>
    </w:p>
    <w:p w:rsidR="009C092C" w:rsidRDefault="009C092C" w:rsidP="00B133B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Application Form </w:t>
      </w:r>
      <w:r w:rsidR="00B80DF1" w:rsidRPr="00B133BE">
        <w:rPr>
          <w:rFonts w:ascii="Tahoma" w:hAnsi="Tahoma" w:cs="Tahoma"/>
          <w:sz w:val="20"/>
          <w:szCs w:val="20"/>
        </w:rPr>
        <w:t>for the Position of ‘</w:t>
      </w:r>
      <w:r w:rsidRPr="00B133BE">
        <w:rPr>
          <w:rFonts w:ascii="Tahoma" w:hAnsi="Tahoma" w:cs="Tahoma"/>
          <w:sz w:val="20"/>
          <w:szCs w:val="20"/>
        </w:rPr>
        <w:t>Editor’</w:t>
      </w:r>
      <w:r w:rsidR="00B133BE">
        <w:rPr>
          <w:rFonts w:ascii="Tahoma" w:hAnsi="Tahoma" w:cs="Tahoma"/>
          <w:sz w:val="20"/>
          <w:szCs w:val="20"/>
        </w:rPr>
        <w:t>/Reviewer</w:t>
      </w:r>
    </w:p>
    <w:p w:rsidR="00B133BE" w:rsidRDefault="00B133BE" w:rsidP="00B133BE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B133BE" w:rsidRPr="00B133BE" w:rsidRDefault="00B133BE" w:rsidP="00B133BE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C092C" w:rsidRPr="00B133BE" w:rsidRDefault="009C092C" w:rsidP="009C092C">
      <w:pPr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bottom w:val="single" w:sz="4" w:space="0" w:color="auto"/>
        </w:tblBorders>
        <w:tblLook w:val="04A0"/>
      </w:tblPr>
      <w:tblGrid>
        <w:gridCol w:w="6318"/>
        <w:gridCol w:w="3978"/>
      </w:tblGrid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Institutional Position</w:t>
            </w:r>
          </w:p>
          <w:p w:rsidR="009C092C" w:rsidRPr="00B133BE" w:rsidRDefault="009C092C" w:rsidP="001B3AB8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(Example: Lecturer/Professor</w:t>
            </w:r>
            <w:r w:rsidR="001B3AB8" w:rsidRPr="00B133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Department</w:t>
            </w: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(Example: Management/Economics/</w:t>
            </w:r>
            <w:r w:rsidR="001B3AB8" w:rsidRPr="00B133BE">
              <w:rPr>
                <w:rFonts w:ascii="Tahoma" w:hAnsi="Tahoma" w:cs="Tahoma"/>
                <w:sz w:val="20"/>
                <w:szCs w:val="20"/>
              </w:rPr>
              <w:t>Ministry of Finance</w:t>
            </w:r>
            <w:r w:rsidRPr="00B133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Name of the institute/university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Field of Specialization/interest</w:t>
            </w: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(Example: Linguistics/international business/law)</w:t>
            </w:r>
          </w:p>
        </w:tc>
        <w:tc>
          <w:tcPr>
            <w:tcW w:w="3978" w:type="dxa"/>
            <w:shd w:val="clear" w:color="auto" w:fill="auto"/>
          </w:tcPr>
          <w:p w:rsidR="009C092C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34E4" w:rsidRDefault="003134E4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34E4" w:rsidRPr="00B133BE" w:rsidRDefault="003134E4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Official/Mailing Address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 xml:space="preserve">Phone/Cell No. 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No. of papers that you can edit each month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092C" w:rsidRPr="00B133BE" w:rsidRDefault="009C092C" w:rsidP="009C092C">
      <w:pPr>
        <w:spacing w:after="0"/>
        <w:rPr>
          <w:rFonts w:ascii="Tahoma" w:hAnsi="Tahoma" w:cs="Tahoma"/>
          <w:b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b/>
          <w:sz w:val="20"/>
          <w:szCs w:val="20"/>
        </w:rPr>
      </w:pPr>
      <w:r w:rsidRPr="00B133BE">
        <w:rPr>
          <w:rFonts w:ascii="Tahoma" w:hAnsi="Tahoma" w:cs="Tahoma"/>
          <w:b/>
          <w:sz w:val="20"/>
          <w:szCs w:val="20"/>
        </w:rPr>
        <w:t>Please check the following before submitting the application:</w:t>
      </w:r>
    </w:p>
    <w:p w:rsidR="009C092C" w:rsidRPr="00B133BE" w:rsidRDefault="009C092C" w:rsidP="009C092C">
      <w:pPr>
        <w:spacing w:after="0"/>
        <w:rPr>
          <w:rFonts w:ascii="Tahoma" w:hAnsi="Tahoma" w:cs="Tahoma"/>
          <w:b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 All the information is written properly. Do not fill up the application form by hand. It must be computer composed. </w:t>
      </w: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 Photo is attached. </w:t>
      </w: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 Short biography/C.V. is attached.  </w:t>
      </w: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</w:p>
    <w:p w:rsidR="00E43830" w:rsidRPr="00B133BE" w:rsidRDefault="00E43830" w:rsidP="009C092C">
      <w:pPr>
        <w:spacing w:after="0"/>
        <w:rPr>
          <w:rFonts w:ascii="Tahoma" w:hAnsi="Tahoma" w:cs="Tahoma"/>
          <w:sz w:val="20"/>
          <w:szCs w:val="20"/>
        </w:rPr>
      </w:pPr>
    </w:p>
    <w:p w:rsidR="009C092C" w:rsidRPr="00B133BE" w:rsidRDefault="009C092C" w:rsidP="00E438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Notes: </w:t>
      </w:r>
      <w:r w:rsidR="00E43830" w:rsidRPr="00B133BE">
        <w:rPr>
          <w:rFonts w:ascii="Tahoma" w:hAnsi="Tahoma" w:cs="Tahoma"/>
          <w:sz w:val="20"/>
          <w:szCs w:val="20"/>
        </w:rPr>
        <w:t>*</w:t>
      </w:r>
      <w:r w:rsidRPr="00B133BE">
        <w:rPr>
          <w:rFonts w:ascii="Tahoma" w:hAnsi="Tahoma" w:cs="Tahoma"/>
          <w:sz w:val="20"/>
          <w:szCs w:val="20"/>
        </w:rPr>
        <w:t>Incomplete application form will not be considered.</w:t>
      </w:r>
    </w:p>
    <w:p w:rsidR="009C092C" w:rsidRPr="00B133BE" w:rsidRDefault="009C092C" w:rsidP="00E438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            </w:t>
      </w:r>
    </w:p>
    <w:p w:rsidR="00E43830" w:rsidRPr="00B133BE" w:rsidRDefault="00E43830" w:rsidP="00B133BE">
      <w:pPr>
        <w:spacing w:line="240" w:lineRule="auto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**Please send the completed application form along with the above documents to the editor at </w:t>
      </w:r>
      <w:hyperlink r:id="rId6" w:history="1">
        <w:r w:rsidR="00B133BE" w:rsidRPr="00B133BE">
          <w:rPr>
            <w:rStyle w:val="Hyperlink"/>
            <w:rFonts w:ascii="Tahoma" w:hAnsi="Tahoma" w:cs="Tahoma"/>
            <w:sz w:val="20"/>
            <w:szCs w:val="20"/>
          </w:rPr>
          <w:t>editor@ssr-net.com.</w:t>
        </w:r>
      </w:hyperlink>
      <w:r w:rsidR="00B133BE" w:rsidRPr="00B133BE">
        <w:rPr>
          <w:rFonts w:ascii="Tahoma" w:hAnsi="Tahoma" w:cs="Tahoma"/>
          <w:sz w:val="20"/>
          <w:szCs w:val="20"/>
        </w:rPr>
        <w:t xml:space="preserve"> </w:t>
      </w:r>
      <w:r w:rsidRPr="00B133BE">
        <w:rPr>
          <w:rFonts w:ascii="Tahoma" w:hAnsi="Tahoma" w:cs="Tahoma"/>
          <w:sz w:val="20"/>
          <w:szCs w:val="20"/>
        </w:rPr>
        <w:t xml:space="preserve"> </w:t>
      </w:r>
    </w:p>
    <w:p w:rsidR="00E43830" w:rsidRPr="00B133BE" w:rsidRDefault="00E43830">
      <w:pPr>
        <w:rPr>
          <w:rFonts w:ascii="Tahoma" w:hAnsi="Tahoma" w:cs="Tahoma"/>
          <w:sz w:val="20"/>
          <w:szCs w:val="20"/>
        </w:rPr>
      </w:pPr>
    </w:p>
    <w:p w:rsidR="00E43830" w:rsidRPr="00B133BE" w:rsidRDefault="00E43830" w:rsidP="005639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>…….The End…..</w:t>
      </w:r>
    </w:p>
    <w:sectPr w:rsidR="00E43830" w:rsidRPr="00B133BE" w:rsidSect="003A0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6E" w:rsidRDefault="001E306E" w:rsidP="009C092C">
      <w:pPr>
        <w:spacing w:after="0" w:line="240" w:lineRule="auto"/>
      </w:pPr>
      <w:r>
        <w:separator/>
      </w:r>
    </w:p>
  </w:endnote>
  <w:endnote w:type="continuationSeparator" w:id="1">
    <w:p w:rsidR="001E306E" w:rsidRDefault="001E306E" w:rsidP="009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6E" w:rsidRDefault="001E306E" w:rsidP="009C092C">
      <w:pPr>
        <w:spacing w:after="0" w:line="240" w:lineRule="auto"/>
      </w:pPr>
      <w:r>
        <w:separator/>
      </w:r>
    </w:p>
  </w:footnote>
  <w:footnote w:type="continuationSeparator" w:id="1">
    <w:p w:rsidR="001E306E" w:rsidRDefault="001E306E" w:rsidP="009C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C092C"/>
    <w:rsid w:val="001B3AB8"/>
    <w:rsid w:val="001E306E"/>
    <w:rsid w:val="003134E4"/>
    <w:rsid w:val="00562F5F"/>
    <w:rsid w:val="00563908"/>
    <w:rsid w:val="00655E68"/>
    <w:rsid w:val="00713EF9"/>
    <w:rsid w:val="00716BB8"/>
    <w:rsid w:val="007B4A49"/>
    <w:rsid w:val="00837D42"/>
    <w:rsid w:val="00904E32"/>
    <w:rsid w:val="009C092C"/>
    <w:rsid w:val="00A5624D"/>
    <w:rsid w:val="00B133BE"/>
    <w:rsid w:val="00B80DF1"/>
    <w:rsid w:val="00E43830"/>
    <w:rsid w:val="00E7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2C"/>
  </w:style>
  <w:style w:type="paragraph" w:styleId="Footer">
    <w:name w:val="footer"/>
    <w:basedOn w:val="Normal"/>
    <w:link w:val="Foot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92C"/>
  </w:style>
  <w:style w:type="character" w:styleId="Hyperlink">
    <w:name w:val="Hyperlink"/>
    <w:basedOn w:val="DefaultParagraphFont"/>
    <w:uiPriority w:val="99"/>
    <w:unhideWhenUsed/>
    <w:rsid w:val="00E43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ssr-net.com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2013-11-19T12:10:00Z</dcterms:created>
  <dcterms:modified xsi:type="dcterms:W3CDTF">2017-01-10T16:41:00Z</dcterms:modified>
</cp:coreProperties>
</file>